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299D" w14:textId="7A5ABE5A" w:rsidR="001A4105" w:rsidRPr="00C5313D" w:rsidRDefault="001A4105" w:rsidP="001C43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b/>
        </w:rPr>
      </w:pPr>
      <w:r w:rsidRPr="00C5313D">
        <w:rPr>
          <w:rFonts w:cstheme="minorHAnsi"/>
          <w:b/>
        </w:rPr>
        <w:t>Pr</w:t>
      </w:r>
      <w:r w:rsidR="00005E2F" w:rsidRPr="00C5313D">
        <w:rPr>
          <w:rFonts w:cstheme="minorHAnsi"/>
          <w:b/>
        </w:rPr>
        <w:t>oject Details</w:t>
      </w:r>
    </w:p>
    <w:tbl>
      <w:tblPr>
        <w:tblStyle w:val="TableGrid"/>
        <w:tblW w:w="0" w:type="auto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5"/>
        <w:gridCol w:w="5603"/>
      </w:tblGrid>
      <w:tr w:rsidR="008C532F" w:rsidRPr="00C5313D" w14:paraId="48DBBA95" w14:textId="77777777" w:rsidTr="00226864">
        <w:tc>
          <w:tcPr>
            <w:tcW w:w="3955" w:type="dxa"/>
          </w:tcPr>
          <w:p w14:paraId="561351A3" w14:textId="77777777" w:rsidR="008C532F" w:rsidRPr="00C5313D" w:rsidRDefault="008C532F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1.1 Project Title</w:t>
            </w:r>
          </w:p>
        </w:tc>
        <w:tc>
          <w:tcPr>
            <w:tcW w:w="5603" w:type="dxa"/>
          </w:tcPr>
          <w:p w14:paraId="3E2FBFBE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</w:tr>
      <w:tr w:rsidR="008C532F" w:rsidRPr="00C5313D" w14:paraId="34B215DC" w14:textId="77777777" w:rsidTr="00226864">
        <w:tc>
          <w:tcPr>
            <w:tcW w:w="3955" w:type="dxa"/>
            <w:vMerge w:val="restart"/>
          </w:tcPr>
          <w:p w14:paraId="3091C8D0" w14:textId="3AA4AA7B" w:rsidR="008C532F" w:rsidRPr="00C5313D" w:rsidRDefault="008C532F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 xml:space="preserve">1.2 Project </w:t>
            </w:r>
            <w:r w:rsidR="00BA5BE6" w:rsidRPr="00C5313D">
              <w:rPr>
                <w:rFonts w:cstheme="minorHAnsi"/>
              </w:rPr>
              <w:t>T</w:t>
            </w:r>
            <w:r w:rsidRPr="00C5313D">
              <w:rPr>
                <w:rFonts w:cstheme="minorHAnsi"/>
              </w:rPr>
              <w:t>ype</w:t>
            </w:r>
          </w:p>
          <w:p w14:paraId="797B2DB0" w14:textId="7C6BC2D5" w:rsidR="00BC4EF9" w:rsidRPr="00C5313D" w:rsidRDefault="00BC4EF9" w:rsidP="00BC4EF9">
            <w:pPr>
              <w:ind w:left="340"/>
              <w:rPr>
                <w:rFonts w:cstheme="minorHAnsi"/>
              </w:rPr>
            </w:pPr>
            <w:r w:rsidRPr="00C5313D">
              <w:rPr>
                <w:rFonts w:cstheme="minorHAnsi"/>
                <w:i/>
                <w:color w:val="548DD4" w:themeColor="text2" w:themeTint="99"/>
                <w:lang w:val="en-CA"/>
              </w:rPr>
              <w:t xml:space="preserve">Select </w:t>
            </w:r>
            <w:r w:rsidR="00DF642E" w:rsidRPr="00C5313D">
              <w:rPr>
                <w:rFonts w:cstheme="minorHAnsi"/>
                <w:i/>
                <w:color w:val="548DD4" w:themeColor="text2" w:themeTint="99"/>
                <w:lang w:val="en-CA"/>
              </w:rPr>
              <w:t>ONE (best fit to your project)</w:t>
            </w:r>
          </w:p>
        </w:tc>
        <w:tc>
          <w:tcPr>
            <w:tcW w:w="5603" w:type="dxa"/>
          </w:tcPr>
          <w:p w14:paraId="0594B360" w14:textId="75FCBA6F" w:rsidR="008C532F" w:rsidRPr="00C5313D" w:rsidRDefault="00000000" w:rsidP="00B8455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110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A7F" w:rsidRPr="00C531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3AAA" w:rsidRPr="00C5313D">
              <w:rPr>
                <w:rFonts w:cstheme="minorHAnsi"/>
              </w:rPr>
              <w:t xml:space="preserve"> </w:t>
            </w:r>
            <w:r w:rsidR="008C532F" w:rsidRPr="00C5313D">
              <w:rPr>
                <w:rFonts w:cstheme="minorHAnsi"/>
              </w:rPr>
              <w:t xml:space="preserve">Academic </w:t>
            </w:r>
            <w:r w:rsidR="00534E70" w:rsidRPr="00C5313D">
              <w:rPr>
                <w:rFonts w:cstheme="minorHAnsi"/>
              </w:rPr>
              <w:t>innovation</w:t>
            </w:r>
          </w:p>
        </w:tc>
      </w:tr>
      <w:tr w:rsidR="008C532F" w:rsidRPr="00C5313D" w14:paraId="23F4CA15" w14:textId="77777777" w:rsidTr="00226864">
        <w:tc>
          <w:tcPr>
            <w:tcW w:w="3955" w:type="dxa"/>
            <w:vMerge/>
          </w:tcPr>
          <w:p w14:paraId="2EFD644D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5603" w:type="dxa"/>
          </w:tcPr>
          <w:p w14:paraId="49FDAD79" w14:textId="58F5687E" w:rsidR="008C532F" w:rsidRPr="00C5313D" w:rsidRDefault="00000000" w:rsidP="00B8455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A7F" w:rsidRPr="00C531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3AAA" w:rsidRPr="00C5313D">
              <w:rPr>
                <w:rFonts w:cstheme="minorHAnsi"/>
              </w:rPr>
              <w:t xml:space="preserve"> </w:t>
            </w:r>
            <w:r w:rsidR="008C532F" w:rsidRPr="00C5313D">
              <w:rPr>
                <w:rFonts w:cstheme="minorHAnsi"/>
              </w:rPr>
              <w:t xml:space="preserve">Applied </w:t>
            </w:r>
            <w:r w:rsidR="00534E70" w:rsidRPr="00C5313D">
              <w:rPr>
                <w:rFonts w:cstheme="minorHAnsi"/>
              </w:rPr>
              <w:t>r</w:t>
            </w:r>
            <w:r w:rsidR="008C532F" w:rsidRPr="00C5313D">
              <w:rPr>
                <w:rFonts w:cstheme="minorHAnsi"/>
              </w:rPr>
              <w:t>esearch</w:t>
            </w:r>
          </w:p>
        </w:tc>
      </w:tr>
      <w:tr w:rsidR="008C532F" w:rsidRPr="00C5313D" w14:paraId="6CB7F696" w14:textId="77777777" w:rsidTr="00226864">
        <w:tc>
          <w:tcPr>
            <w:tcW w:w="3955" w:type="dxa"/>
            <w:vMerge/>
          </w:tcPr>
          <w:p w14:paraId="00F95A47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5603" w:type="dxa"/>
          </w:tcPr>
          <w:p w14:paraId="790916AD" w14:textId="04ABD5EC" w:rsidR="008C532F" w:rsidRPr="00C5313D" w:rsidRDefault="00000000" w:rsidP="00B8455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91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A7F" w:rsidRPr="00C531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3AAA" w:rsidRPr="00C5313D">
              <w:rPr>
                <w:rFonts w:cstheme="minorHAnsi"/>
              </w:rPr>
              <w:t xml:space="preserve"> </w:t>
            </w:r>
            <w:r w:rsidR="00534E70" w:rsidRPr="00C5313D">
              <w:rPr>
                <w:rFonts w:cstheme="minorHAnsi"/>
              </w:rPr>
              <w:t>College-wide improvements</w:t>
            </w:r>
          </w:p>
        </w:tc>
      </w:tr>
    </w:tbl>
    <w:p w14:paraId="1E1279A0" w14:textId="2D57A94C" w:rsidR="008C532F" w:rsidRPr="00C5313D" w:rsidRDefault="008C532F" w:rsidP="00B84554">
      <w:pPr>
        <w:spacing w:after="0" w:line="240" w:lineRule="auto"/>
        <w:ind w:left="360"/>
        <w:rPr>
          <w:rFonts w:cstheme="minorHAnsi"/>
        </w:rPr>
      </w:pPr>
      <w:r w:rsidRPr="00C5313D">
        <w:rPr>
          <w:rFonts w:cstheme="minorHAnsi"/>
        </w:rPr>
        <w:t>1.</w:t>
      </w:r>
      <w:r w:rsidR="00D52C30" w:rsidRPr="00C5313D">
        <w:rPr>
          <w:rFonts w:cstheme="minorHAnsi"/>
        </w:rPr>
        <w:t>3</w:t>
      </w:r>
      <w:r w:rsidRPr="00C5313D">
        <w:rPr>
          <w:rFonts w:cstheme="minorHAnsi"/>
        </w:rPr>
        <w:t xml:space="preserve"> List of Participants</w:t>
      </w:r>
    </w:p>
    <w:tbl>
      <w:tblPr>
        <w:tblStyle w:val="TableGrid"/>
        <w:tblW w:w="0" w:type="auto"/>
        <w:tblInd w:w="3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75"/>
        <w:gridCol w:w="2340"/>
        <w:gridCol w:w="2430"/>
        <w:gridCol w:w="1918"/>
      </w:tblGrid>
      <w:tr w:rsidR="008C532F" w:rsidRPr="00C5313D" w14:paraId="2D3CCFCC" w14:textId="77777777" w:rsidTr="00A16174">
        <w:tc>
          <w:tcPr>
            <w:tcW w:w="2875" w:type="dxa"/>
          </w:tcPr>
          <w:p w14:paraId="45D0C25F" w14:textId="3886B2A7" w:rsidR="0059175E" w:rsidRPr="00C5313D" w:rsidRDefault="008C532F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Name</w:t>
            </w:r>
            <w:r w:rsidR="0059175E" w:rsidRPr="00C5313D">
              <w:rPr>
                <w:rFonts w:cstheme="minorHAnsi"/>
              </w:rPr>
              <w:t xml:space="preserve"> and Position Titl</w:t>
            </w:r>
            <w:r w:rsidR="00A550C3" w:rsidRPr="00C5313D">
              <w:rPr>
                <w:rFonts w:cstheme="minorHAnsi"/>
              </w:rPr>
              <w:t>e</w:t>
            </w:r>
          </w:p>
        </w:tc>
        <w:tc>
          <w:tcPr>
            <w:tcW w:w="2340" w:type="dxa"/>
          </w:tcPr>
          <w:p w14:paraId="74BD88C8" w14:textId="1EF3DAEB" w:rsidR="00BC4EF9" w:rsidRPr="00C5313D" w:rsidRDefault="008C532F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 xml:space="preserve">Role </w:t>
            </w:r>
            <w:r w:rsidR="00A16174" w:rsidRPr="00C5313D">
              <w:rPr>
                <w:rFonts w:cstheme="minorHAnsi"/>
              </w:rPr>
              <w:t>in</w:t>
            </w:r>
            <w:r w:rsidRPr="00C5313D">
              <w:rPr>
                <w:rFonts w:cstheme="minorHAnsi"/>
              </w:rPr>
              <w:t xml:space="preserve"> project </w:t>
            </w:r>
          </w:p>
          <w:p w14:paraId="26354B6E" w14:textId="77777777" w:rsidR="008C532F" w:rsidRPr="00C5313D" w:rsidRDefault="008C532F" w:rsidP="00B84554">
            <w:pPr>
              <w:rPr>
                <w:rFonts w:cstheme="minorHAnsi"/>
                <w:i/>
              </w:rPr>
            </w:pPr>
            <w:r w:rsidRPr="00C5313D">
              <w:rPr>
                <w:rFonts w:cstheme="minorHAnsi"/>
                <w:i/>
              </w:rPr>
              <w:t>(i.e. lead or member)</w:t>
            </w:r>
          </w:p>
        </w:tc>
        <w:tc>
          <w:tcPr>
            <w:tcW w:w="2430" w:type="dxa"/>
          </w:tcPr>
          <w:p w14:paraId="659B8EA7" w14:textId="77777777" w:rsidR="008C532F" w:rsidRPr="00C5313D" w:rsidRDefault="008C532F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Department</w:t>
            </w:r>
          </w:p>
        </w:tc>
        <w:tc>
          <w:tcPr>
            <w:tcW w:w="1918" w:type="dxa"/>
          </w:tcPr>
          <w:p w14:paraId="1BBC98C0" w14:textId="77777777" w:rsidR="008C532F" w:rsidRPr="00C5313D" w:rsidRDefault="008C532F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 xml:space="preserve"> School</w:t>
            </w:r>
          </w:p>
        </w:tc>
      </w:tr>
      <w:tr w:rsidR="008C532F" w:rsidRPr="00C5313D" w14:paraId="63194187" w14:textId="77777777" w:rsidTr="00A16174">
        <w:tc>
          <w:tcPr>
            <w:tcW w:w="2875" w:type="dxa"/>
          </w:tcPr>
          <w:p w14:paraId="10FC9AFB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45D248CE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2F3FD477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1918" w:type="dxa"/>
          </w:tcPr>
          <w:p w14:paraId="3EC6939A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</w:tr>
      <w:tr w:rsidR="008C532F" w:rsidRPr="00C5313D" w14:paraId="3107E422" w14:textId="77777777" w:rsidTr="00A16174">
        <w:tc>
          <w:tcPr>
            <w:tcW w:w="2875" w:type="dxa"/>
          </w:tcPr>
          <w:p w14:paraId="5AF3B5ED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529735CA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0DF7676B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  <w:tc>
          <w:tcPr>
            <w:tcW w:w="1918" w:type="dxa"/>
          </w:tcPr>
          <w:p w14:paraId="67472FF6" w14:textId="77777777" w:rsidR="008C532F" w:rsidRPr="00C5313D" w:rsidRDefault="008C532F" w:rsidP="00B84554">
            <w:pPr>
              <w:rPr>
                <w:rFonts w:cstheme="minorHAnsi"/>
              </w:rPr>
            </w:pPr>
          </w:p>
        </w:tc>
      </w:tr>
      <w:tr w:rsidR="00B84554" w:rsidRPr="00C5313D" w14:paraId="188ECCA5" w14:textId="77777777" w:rsidTr="00A1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3" w:type="dxa"/>
            <w:gridSpan w:val="4"/>
            <w:tcBorders>
              <w:bottom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7C20FCCA" w14:textId="0B3255A2" w:rsidR="00B84554" w:rsidRPr="00C5313D" w:rsidRDefault="00055F6B" w:rsidP="00B84554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1.4</w:t>
            </w:r>
            <w:r w:rsidR="00B84554" w:rsidRPr="00C5313D">
              <w:rPr>
                <w:rFonts w:cstheme="minorHAnsi"/>
              </w:rPr>
              <w:t xml:space="preserve"> </w:t>
            </w:r>
            <w:r w:rsidR="0073345A" w:rsidRPr="00C5313D">
              <w:rPr>
                <w:rFonts w:cstheme="minorHAnsi"/>
              </w:rPr>
              <w:t xml:space="preserve">Description of the proposed project </w:t>
            </w:r>
            <w:r w:rsidR="00BC4EF9" w:rsidRPr="00C5313D">
              <w:rPr>
                <w:rFonts w:cstheme="minorHAnsi"/>
                <w:i/>
                <w:color w:val="548DD4" w:themeColor="text2" w:themeTint="99"/>
              </w:rPr>
              <w:t>(Approximately 200 words)</w:t>
            </w:r>
            <w:r w:rsidR="00A550C3" w:rsidRPr="00C5313D">
              <w:rPr>
                <w:rStyle w:val="FootnoteReference"/>
                <w:rFonts w:cstheme="minorHAnsi"/>
                <w:i/>
                <w:color w:val="548DD4" w:themeColor="text2" w:themeTint="99"/>
              </w:rPr>
              <w:footnoteReference w:id="1"/>
            </w:r>
          </w:p>
        </w:tc>
      </w:tr>
      <w:tr w:rsidR="00B84554" w:rsidRPr="00C5313D" w14:paraId="61B89C49" w14:textId="77777777" w:rsidTr="00A1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12C71B1" w14:textId="77777777" w:rsidR="00B84554" w:rsidRDefault="00B84554" w:rsidP="00B84554">
            <w:pPr>
              <w:rPr>
                <w:rFonts w:cstheme="minorHAnsi"/>
              </w:rPr>
            </w:pPr>
          </w:p>
          <w:p w14:paraId="7ED58E14" w14:textId="77777777" w:rsidR="00083826" w:rsidRPr="00C5313D" w:rsidRDefault="00083826" w:rsidP="00B84554">
            <w:pPr>
              <w:rPr>
                <w:rFonts w:cstheme="minorHAnsi"/>
              </w:rPr>
            </w:pPr>
          </w:p>
        </w:tc>
      </w:tr>
      <w:tr w:rsidR="00B84554" w:rsidRPr="00C5313D" w14:paraId="65B0E3E2" w14:textId="77777777" w:rsidTr="00A1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3" w:type="dxa"/>
            <w:gridSpan w:val="4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025082A7" w14:textId="54924B2C" w:rsidR="00B84554" w:rsidRPr="00C5313D" w:rsidRDefault="00055F6B" w:rsidP="00BC4EF9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1.</w:t>
            </w:r>
            <w:r w:rsidR="00DB668E" w:rsidRPr="00C5313D">
              <w:rPr>
                <w:rFonts w:cstheme="minorHAnsi"/>
              </w:rPr>
              <w:t>5</w:t>
            </w:r>
            <w:r w:rsidR="00B84554" w:rsidRPr="00C5313D">
              <w:rPr>
                <w:rFonts w:cstheme="minorHAnsi"/>
              </w:rPr>
              <w:t xml:space="preserve"> </w:t>
            </w:r>
            <w:r w:rsidR="00965E86" w:rsidRPr="00C5313D">
              <w:rPr>
                <w:rFonts w:cstheme="minorHAnsi"/>
              </w:rPr>
              <w:t xml:space="preserve">Funding </w:t>
            </w:r>
            <w:r w:rsidR="00D05A5E" w:rsidRPr="00C5313D">
              <w:rPr>
                <w:rFonts w:cstheme="minorHAnsi"/>
              </w:rPr>
              <w:t xml:space="preserve">request </w:t>
            </w:r>
            <w:r w:rsidR="00D05A5E" w:rsidRPr="00D05A5E">
              <w:rPr>
                <w:rFonts w:cstheme="minorHAnsi"/>
                <w:color w:val="4F81BD" w:themeColor="accent1"/>
              </w:rPr>
              <w:t>(</w:t>
            </w:r>
            <w:r w:rsidR="00965E86" w:rsidRPr="00C5313D">
              <w:rPr>
                <w:rFonts w:cstheme="minorHAnsi"/>
                <w:i/>
                <w:color w:val="548DD4" w:themeColor="text2" w:themeTint="99"/>
              </w:rPr>
              <w:t>Approximately 100 words</w:t>
            </w:r>
            <w:r w:rsidR="00BC4EF9" w:rsidRPr="00C5313D">
              <w:rPr>
                <w:rFonts w:cstheme="minorHAnsi"/>
                <w:i/>
                <w:color w:val="548DD4" w:themeColor="text2" w:themeTint="99"/>
              </w:rPr>
              <w:t>)</w:t>
            </w:r>
          </w:p>
        </w:tc>
      </w:tr>
      <w:tr w:rsidR="00B84554" w:rsidRPr="00C5313D" w14:paraId="61749ECF" w14:textId="77777777" w:rsidTr="00A1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8EEE3A8" w14:textId="77777777" w:rsidR="00167D62" w:rsidRPr="00C5313D" w:rsidRDefault="00167D62" w:rsidP="00B84554">
            <w:pPr>
              <w:rPr>
                <w:rFonts w:cstheme="minorHAnsi"/>
              </w:rPr>
            </w:pPr>
          </w:p>
          <w:p w14:paraId="0740F145" w14:textId="77777777" w:rsidR="005835A7" w:rsidRPr="00C5313D" w:rsidRDefault="005835A7" w:rsidP="00B84554">
            <w:pPr>
              <w:rPr>
                <w:rFonts w:cstheme="minorHAnsi"/>
              </w:rPr>
            </w:pPr>
          </w:p>
        </w:tc>
      </w:tr>
      <w:tr w:rsidR="004D2482" w:rsidRPr="00C5313D" w14:paraId="00DB1340" w14:textId="77777777" w:rsidTr="00A16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3" w:type="dxa"/>
            <w:gridSpan w:val="4"/>
            <w:tcBorders>
              <w:top w:val="single" w:sz="2" w:space="0" w:color="A6A6A6" w:themeColor="background1" w:themeShade="A6"/>
            </w:tcBorders>
            <w:shd w:val="clear" w:color="auto" w:fill="F2F2F2" w:themeFill="background1" w:themeFillShade="F2"/>
          </w:tcPr>
          <w:p w14:paraId="18794F12" w14:textId="3F9594EE" w:rsidR="004D2482" w:rsidRPr="00C5313D" w:rsidRDefault="0005632F" w:rsidP="0005632F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1.6 Project Milestones and Timeline</w:t>
            </w:r>
          </w:p>
        </w:tc>
      </w:tr>
    </w:tbl>
    <w:p w14:paraId="6F7E2A15" w14:textId="6F7F7FB5" w:rsidR="004D2482" w:rsidRPr="00C5313D" w:rsidRDefault="004D2482" w:rsidP="004D2482">
      <w:pPr>
        <w:spacing w:after="0" w:line="240" w:lineRule="auto"/>
        <w:ind w:left="850"/>
        <w:rPr>
          <w:rFonts w:cstheme="minorHAnsi"/>
          <w:i/>
          <w:color w:val="548DD4" w:themeColor="text2" w:themeTint="99"/>
        </w:rPr>
      </w:pPr>
      <w:r w:rsidRPr="00C5313D">
        <w:rPr>
          <w:rFonts w:cstheme="minorHAnsi"/>
          <w:i/>
          <w:color w:val="548DD4" w:themeColor="text2" w:themeTint="99"/>
        </w:rPr>
        <w:t xml:space="preserve">Below is a sample table where applicants can </w:t>
      </w:r>
      <w:proofErr w:type="gramStart"/>
      <w:r w:rsidRPr="00C5313D">
        <w:rPr>
          <w:rFonts w:cstheme="minorHAnsi"/>
          <w:i/>
          <w:color w:val="548DD4" w:themeColor="text2" w:themeTint="99"/>
        </w:rPr>
        <w:t>fill</w:t>
      </w:r>
      <w:proofErr w:type="gramEnd"/>
      <w:r w:rsidRPr="00C5313D">
        <w:rPr>
          <w:rFonts w:cstheme="minorHAnsi"/>
          <w:i/>
          <w:color w:val="548DD4" w:themeColor="text2" w:themeTint="99"/>
        </w:rPr>
        <w:t xml:space="preserve"> the project activities column and shade the cells corresponding to the month of estimated completion.</w:t>
      </w:r>
    </w:p>
    <w:tbl>
      <w:tblPr>
        <w:tblW w:w="9188" w:type="dxa"/>
        <w:jc w:val="center"/>
        <w:tblLook w:val="04A0" w:firstRow="1" w:lastRow="0" w:firstColumn="1" w:lastColumn="0" w:noHBand="0" w:noVBand="1"/>
      </w:tblPr>
      <w:tblGrid>
        <w:gridCol w:w="3064"/>
        <w:gridCol w:w="425"/>
        <w:gridCol w:w="441"/>
        <w:gridCol w:w="470"/>
        <w:gridCol w:w="554"/>
        <w:gridCol w:w="501"/>
        <w:gridCol w:w="536"/>
        <w:gridCol w:w="544"/>
        <w:gridCol w:w="534"/>
        <w:gridCol w:w="513"/>
        <w:gridCol w:w="498"/>
        <w:gridCol w:w="541"/>
        <w:gridCol w:w="567"/>
      </w:tblGrid>
      <w:tr w:rsidR="004D2482" w:rsidRPr="00C5313D" w14:paraId="17AC10DF" w14:textId="77777777" w:rsidTr="00891AB4">
        <w:trPr>
          <w:trHeight w:val="30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B6F" w14:textId="77777777" w:rsidR="004D2482" w:rsidRPr="00C5313D" w:rsidRDefault="004D2482" w:rsidP="00340A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Project activities/milestones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C49A" w14:textId="770A7043" w:rsidR="004D2482" w:rsidRPr="00C5313D" w:rsidRDefault="004D2482" w:rsidP="00340A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313D">
              <w:rPr>
                <w:rFonts w:eastAsia="Times New Roman" w:cstheme="minorHAnsi"/>
                <w:b/>
                <w:bCs/>
                <w:color w:val="000000"/>
              </w:rPr>
              <w:t>Q1 – FY</w:t>
            </w:r>
            <w:r w:rsidR="00E15B29" w:rsidRPr="00C5313D"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FA2B70" w:rsidRPr="00C5313D">
              <w:rPr>
                <w:rFonts w:eastAsia="Times New Roman" w:cstheme="minorHAnsi"/>
                <w:b/>
                <w:bCs/>
                <w:color w:val="000000"/>
              </w:rPr>
              <w:t>5</w:t>
            </w:r>
            <w:r w:rsidRPr="00C5313D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 w:rsidR="00E15B29" w:rsidRPr="00C5313D"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FA2B70" w:rsidRPr="00C5313D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1E3BA4" w14:textId="17BB1C99" w:rsidR="004D2482" w:rsidRPr="00C5313D" w:rsidRDefault="004D2482" w:rsidP="00340A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313D">
              <w:rPr>
                <w:rFonts w:eastAsia="Times New Roman" w:cstheme="minorHAnsi"/>
                <w:b/>
                <w:bCs/>
                <w:color w:val="000000"/>
              </w:rPr>
              <w:t xml:space="preserve">Q2 – </w:t>
            </w:r>
            <w:r w:rsidR="00FA2B70" w:rsidRPr="00C5313D">
              <w:rPr>
                <w:rFonts w:eastAsia="Times New Roman" w:cstheme="minorHAnsi"/>
                <w:b/>
                <w:bCs/>
                <w:color w:val="000000"/>
              </w:rPr>
              <w:t>FY25/26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113" w14:textId="445DB851" w:rsidR="004D2482" w:rsidRPr="00C5313D" w:rsidRDefault="004D2482" w:rsidP="00340A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313D">
              <w:rPr>
                <w:rFonts w:eastAsia="Times New Roman" w:cstheme="minorHAnsi"/>
                <w:b/>
                <w:bCs/>
                <w:color w:val="000000"/>
              </w:rPr>
              <w:t xml:space="preserve">Q3 – </w:t>
            </w:r>
            <w:r w:rsidR="00FA2B70" w:rsidRPr="00C5313D">
              <w:rPr>
                <w:rFonts w:eastAsia="Times New Roman" w:cstheme="minorHAnsi"/>
                <w:b/>
                <w:bCs/>
                <w:color w:val="000000"/>
              </w:rPr>
              <w:t>FY25/26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A2CF8" w14:textId="18C3187A" w:rsidR="004D2482" w:rsidRPr="00C5313D" w:rsidRDefault="004D2482" w:rsidP="00340A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5313D">
              <w:rPr>
                <w:rFonts w:eastAsia="Times New Roman" w:cstheme="minorHAnsi"/>
                <w:b/>
                <w:bCs/>
                <w:color w:val="000000"/>
              </w:rPr>
              <w:t xml:space="preserve">Q4 – </w:t>
            </w:r>
            <w:r w:rsidR="00FA2B70" w:rsidRPr="00C5313D">
              <w:rPr>
                <w:rFonts w:eastAsia="Times New Roman" w:cstheme="minorHAnsi"/>
                <w:b/>
                <w:bCs/>
                <w:color w:val="000000"/>
              </w:rPr>
              <w:t>FY25/26</w:t>
            </w:r>
          </w:p>
        </w:tc>
      </w:tr>
      <w:tr w:rsidR="004D2482" w:rsidRPr="00C5313D" w14:paraId="05A25E2B" w14:textId="77777777" w:rsidTr="00891AB4">
        <w:trPr>
          <w:trHeight w:val="300"/>
          <w:jc w:val="center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2FD7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E3B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27A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261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577D4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302FD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6913B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ECC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432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511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3F463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03536E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47828" w14:textId="77777777" w:rsidR="004D2482" w:rsidRPr="00C5313D" w:rsidRDefault="004D2482" w:rsidP="00340AD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5313D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3C51E5D7" w14:textId="77777777" w:rsidR="004D2482" w:rsidRPr="00C5313D" w:rsidRDefault="004D2482" w:rsidP="004D248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b/>
        </w:rPr>
      </w:pPr>
      <w:r w:rsidRPr="00C5313D">
        <w:rPr>
          <w:rFonts w:cstheme="minorHAnsi"/>
          <w:b/>
        </w:rPr>
        <w:t>Project Resource Plan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13"/>
        <w:gridCol w:w="1417"/>
        <w:gridCol w:w="7033"/>
      </w:tblGrid>
      <w:tr w:rsidR="004D2482" w:rsidRPr="00C5313D" w14:paraId="71D21AB0" w14:textId="77777777" w:rsidTr="00340AD5"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CEB3ADB" w14:textId="19ADB256" w:rsidR="004D2482" w:rsidRPr="00C5313D" w:rsidRDefault="00510DFD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2</w:t>
            </w:r>
            <w:r w:rsidR="004D2482" w:rsidRPr="00C5313D">
              <w:rPr>
                <w:rFonts w:cstheme="minorHAnsi"/>
              </w:rPr>
              <w:t>.1 Budget estimate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73D9D8D" w14:textId="0157FD3D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 xml:space="preserve">Justification </w:t>
            </w:r>
            <w:r w:rsidRPr="00C5313D">
              <w:rPr>
                <w:rFonts w:cstheme="minorHAnsi"/>
                <w:i/>
                <w:color w:val="548DD4" w:themeColor="text2" w:themeTint="99"/>
              </w:rPr>
              <w:t>(Provide detailed information to justify the requested funds, including proof of departmental support for in-kind contributions e.g. instructor time</w:t>
            </w:r>
            <w:r w:rsidR="00384921">
              <w:rPr>
                <w:rFonts w:cstheme="minorHAnsi"/>
                <w:i/>
                <w:color w:val="548DD4" w:themeColor="text2" w:themeTint="99"/>
              </w:rPr>
              <w:t>. Note: capital and equipment are not eligible.</w:t>
            </w:r>
            <w:r w:rsidRPr="00C5313D">
              <w:rPr>
                <w:rFonts w:cstheme="minorHAnsi"/>
                <w:i/>
                <w:color w:val="548DD4" w:themeColor="text2" w:themeTint="99"/>
              </w:rPr>
              <w:t>)</w:t>
            </w:r>
            <w:r w:rsidR="00A30F54" w:rsidRPr="00C5313D">
              <w:rPr>
                <w:rStyle w:val="FootnoteReference"/>
                <w:rFonts w:cstheme="minorHAnsi"/>
                <w:i/>
                <w:color w:val="548DD4" w:themeColor="text2" w:themeTint="99"/>
              </w:rPr>
              <w:footnoteReference w:id="2"/>
            </w:r>
          </w:p>
        </w:tc>
      </w:tr>
      <w:tr w:rsidR="004D2482" w:rsidRPr="00C5313D" w14:paraId="682A2132" w14:textId="77777777" w:rsidTr="00340AD5">
        <w:tc>
          <w:tcPr>
            <w:tcW w:w="1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6C46E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Salary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A786B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$</w:t>
            </w:r>
          </w:p>
        </w:tc>
        <w:tc>
          <w:tcPr>
            <w:tcW w:w="7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AA6D27" w14:textId="77777777" w:rsidR="004D2482" w:rsidRPr="00C5313D" w:rsidRDefault="004D2482" w:rsidP="00340AD5">
            <w:pPr>
              <w:rPr>
                <w:rFonts w:cstheme="minorHAnsi"/>
              </w:rPr>
            </w:pPr>
          </w:p>
        </w:tc>
      </w:tr>
      <w:tr w:rsidR="004D2482" w:rsidRPr="00C5313D" w14:paraId="4DB3E995" w14:textId="77777777" w:rsidTr="00340AD5">
        <w:tc>
          <w:tcPr>
            <w:tcW w:w="1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486590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Operating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6D1C73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$</w:t>
            </w:r>
          </w:p>
        </w:tc>
        <w:tc>
          <w:tcPr>
            <w:tcW w:w="7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E9717F" w14:textId="77777777" w:rsidR="004D2482" w:rsidRPr="00C5313D" w:rsidRDefault="004D2482" w:rsidP="00340AD5">
            <w:pPr>
              <w:rPr>
                <w:rFonts w:cstheme="minorHAnsi"/>
              </w:rPr>
            </w:pPr>
          </w:p>
        </w:tc>
      </w:tr>
      <w:tr w:rsidR="004D2482" w:rsidRPr="00C5313D" w14:paraId="64646C3B" w14:textId="77777777" w:rsidTr="00340AD5">
        <w:tc>
          <w:tcPr>
            <w:tcW w:w="1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4C7CF" w14:textId="0F8ECF26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Other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1F909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$</w:t>
            </w:r>
          </w:p>
        </w:tc>
        <w:tc>
          <w:tcPr>
            <w:tcW w:w="7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BA7E3" w14:textId="77777777" w:rsidR="004D2482" w:rsidRPr="00C5313D" w:rsidRDefault="004D2482" w:rsidP="00340AD5">
            <w:pPr>
              <w:rPr>
                <w:rFonts w:cstheme="minorHAnsi"/>
              </w:rPr>
            </w:pPr>
          </w:p>
        </w:tc>
      </w:tr>
      <w:tr w:rsidR="004D2482" w:rsidRPr="00C5313D" w14:paraId="77915C67" w14:textId="77777777" w:rsidTr="00340AD5">
        <w:tc>
          <w:tcPr>
            <w:tcW w:w="11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98F92F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9C738A" w14:textId="77777777" w:rsidR="004D2482" w:rsidRPr="00C5313D" w:rsidRDefault="004D2482" w:rsidP="00340AD5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$</w:t>
            </w:r>
          </w:p>
        </w:tc>
        <w:tc>
          <w:tcPr>
            <w:tcW w:w="70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33E15" w14:textId="77777777" w:rsidR="004D2482" w:rsidRPr="00C5313D" w:rsidRDefault="004D2482" w:rsidP="00340AD5">
            <w:pPr>
              <w:rPr>
                <w:rFonts w:cstheme="minorHAnsi"/>
              </w:rPr>
            </w:pPr>
          </w:p>
        </w:tc>
      </w:tr>
    </w:tbl>
    <w:p w14:paraId="6F7153D9" w14:textId="4F9E19B8" w:rsidR="004566F9" w:rsidRPr="00C5313D" w:rsidRDefault="002B4783" w:rsidP="005440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b/>
        </w:rPr>
      </w:pPr>
      <w:r w:rsidRPr="00C5313D">
        <w:rPr>
          <w:rFonts w:cstheme="minorHAnsi"/>
          <w:b/>
        </w:rPr>
        <w:t xml:space="preserve">Eligibility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63"/>
      </w:tblGrid>
      <w:tr w:rsidR="004566F9" w:rsidRPr="00C5313D" w14:paraId="4ECE1E1C" w14:textId="77777777" w:rsidTr="009107B3">
        <w:tc>
          <w:tcPr>
            <w:tcW w:w="956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9AA8C1D" w14:textId="2D959BED" w:rsidR="004566F9" w:rsidRPr="00C5313D" w:rsidRDefault="00AA458A" w:rsidP="006B634E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3</w:t>
            </w:r>
            <w:r w:rsidR="00BA5BE6" w:rsidRPr="00C5313D">
              <w:rPr>
                <w:rFonts w:cstheme="minorHAnsi"/>
              </w:rPr>
              <w:t>.1</w:t>
            </w:r>
            <w:r w:rsidR="002B4783" w:rsidRPr="00C5313D">
              <w:rPr>
                <w:rFonts w:cstheme="minorHAnsi"/>
              </w:rPr>
              <w:t xml:space="preserve"> Eligibility requirement – does the project meet STAR guidelines</w:t>
            </w:r>
            <w:r w:rsidR="009E7899" w:rsidRPr="00C5313D">
              <w:rPr>
                <w:rFonts w:cstheme="minorHAnsi"/>
              </w:rPr>
              <w:t xml:space="preserve"> </w:t>
            </w:r>
            <w:hyperlink r:id="rId8" w:history="1">
              <w:r w:rsidR="009E7899" w:rsidRPr="00C5313D">
                <w:rPr>
                  <w:rStyle w:val="Hyperlink"/>
                  <w:rFonts w:cstheme="minorHAnsi"/>
                </w:rPr>
                <w:t>(see program guide)</w:t>
              </w:r>
            </w:hyperlink>
          </w:p>
        </w:tc>
      </w:tr>
      <w:tr w:rsidR="004566F9" w:rsidRPr="00C5313D" w14:paraId="69284E0E" w14:textId="77777777" w:rsidTr="009107B3">
        <w:tc>
          <w:tcPr>
            <w:tcW w:w="9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D9349" w14:textId="4F90B276" w:rsidR="009D7A42" w:rsidRPr="00C5313D" w:rsidRDefault="00BA5BE6" w:rsidP="006B634E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Yes/No</w:t>
            </w:r>
          </w:p>
        </w:tc>
      </w:tr>
      <w:tr w:rsidR="009D7A42" w:rsidRPr="00C5313D" w14:paraId="2DD0A63C" w14:textId="77777777" w:rsidTr="009107B3">
        <w:tc>
          <w:tcPr>
            <w:tcW w:w="95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A475690" w14:textId="7D966A2D" w:rsidR="009D7A42" w:rsidRPr="00C5313D" w:rsidRDefault="00AA458A" w:rsidP="002A647C">
            <w:pPr>
              <w:rPr>
                <w:rFonts w:cstheme="minorHAnsi"/>
              </w:rPr>
            </w:pPr>
            <w:bookmarkStart w:id="0" w:name="_Hlk179375124"/>
            <w:r w:rsidRPr="00C5313D">
              <w:rPr>
                <w:rFonts w:cstheme="minorHAnsi"/>
              </w:rPr>
              <w:t>3</w:t>
            </w:r>
            <w:r w:rsidR="00BA5BE6" w:rsidRPr="00C5313D">
              <w:rPr>
                <w:rFonts w:cstheme="minorHAnsi"/>
              </w:rPr>
              <w:t>.2</w:t>
            </w:r>
            <w:r w:rsidR="00952C70" w:rsidRPr="00C5313D">
              <w:rPr>
                <w:rFonts w:cstheme="minorHAnsi"/>
              </w:rPr>
              <w:t xml:space="preserve"> </w:t>
            </w:r>
            <w:r w:rsidR="00A16174">
              <w:rPr>
                <w:rFonts w:cstheme="minorHAnsi"/>
              </w:rPr>
              <w:t xml:space="preserve">Approved by </w:t>
            </w:r>
            <w:r w:rsidR="00D168D2" w:rsidRPr="00C5313D">
              <w:rPr>
                <w:rFonts w:cstheme="minorHAnsi"/>
              </w:rPr>
              <w:t xml:space="preserve">department chair/manager </w:t>
            </w:r>
          </w:p>
        </w:tc>
      </w:tr>
      <w:tr w:rsidR="009D7A42" w:rsidRPr="00C5313D" w14:paraId="75575057" w14:textId="77777777" w:rsidTr="009107B3">
        <w:trPr>
          <w:trHeight w:val="143"/>
        </w:trPr>
        <w:tc>
          <w:tcPr>
            <w:tcW w:w="9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2D523" w14:textId="7315F6B2" w:rsidR="00DF642E" w:rsidRPr="00C5313D" w:rsidRDefault="00DB668E" w:rsidP="006B634E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Yes/No</w:t>
            </w:r>
          </w:p>
        </w:tc>
      </w:tr>
      <w:tr w:rsidR="00883A0F" w:rsidRPr="00C5313D" w14:paraId="34447482" w14:textId="77777777" w:rsidTr="00313C5F">
        <w:trPr>
          <w:trHeight w:val="143"/>
        </w:trPr>
        <w:tc>
          <w:tcPr>
            <w:tcW w:w="9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BB6F0E5" w14:textId="375B09AF" w:rsidR="00883A0F" w:rsidRPr="00C5313D" w:rsidRDefault="00883A0F" w:rsidP="006B634E">
            <w:pPr>
              <w:rPr>
                <w:rFonts w:cstheme="minorHAnsi"/>
              </w:rPr>
            </w:pPr>
            <w:r>
              <w:rPr>
                <w:rFonts w:cstheme="minorHAnsi"/>
              </w:rPr>
              <w:t>3.3 Approved by associate dean/ director</w:t>
            </w:r>
          </w:p>
        </w:tc>
      </w:tr>
      <w:tr w:rsidR="00883A0F" w:rsidRPr="00C5313D" w14:paraId="79DA3196" w14:textId="77777777" w:rsidTr="009107B3">
        <w:trPr>
          <w:trHeight w:val="143"/>
        </w:trPr>
        <w:tc>
          <w:tcPr>
            <w:tcW w:w="9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3470DA" w14:textId="0DF8B8E8" w:rsidR="00883A0F" w:rsidRPr="00C5313D" w:rsidRDefault="00883A0F" w:rsidP="006B634E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Yes/No</w:t>
            </w:r>
          </w:p>
        </w:tc>
      </w:tr>
      <w:bookmarkEnd w:id="0"/>
      <w:tr w:rsidR="00812164" w:rsidRPr="00C5313D" w14:paraId="62078426" w14:textId="77777777" w:rsidTr="009107B3">
        <w:tc>
          <w:tcPr>
            <w:tcW w:w="956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15697BA" w14:textId="095FCEF9" w:rsidR="00812164" w:rsidRPr="00C5313D" w:rsidRDefault="00812164" w:rsidP="00F141BF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3.</w:t>
            </w:r>
            <w:r w:rsidR="00883A0F">
              <w:rPr>
                <w:rFonts w:cstheme="minorHAnsi"/>
              </w:rPr>
              <w:t>4</w:t>
            </w:r>
            <w:r w:rsidRPr="00C5313D">
              <w:rPr>
                <w:rFonts w:cstheme="minorHAnsi"/>
              </w:rPr>
              <w:t xml:space="preserve"> </w:t>
            </w:r>
            <w:r w:rsidR="00C5313D" w:rsidRPr="00C5313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All participants listed in 1.3 have agreed to participate and have reviewed this EOI</w:t>
            </w:r>
          </w:p>
        </w:tc>
      </w:tr>
      <w:tr w:rsidR="00812164" w:rsidRPr="00C5313D" w14:paraId="3400D60B" w14:textId="77777777" w:rsidTr="009107B3">
        <w:trPr>
          <w:trHeight w:val="143"/>
        </w:trPr>
        <w:tc>
          <w:tcPr>
            <w:tcW w:w="9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58DE1" w14:textId="77777777" w:rsidR="00812164" w:rsidRPr="00C5313D" w:rsidRDefault="00812164" w:rsidP="00F141BF">
            <w:pPr>
              <w:rPr>
                <w:rFonts w:cstheme="minorHAnsi"/>
              </w:rPr>
            </w:pPr>
            <w:r w:rsidRPr="00C5313D">
              <w:rPr>
                <w:rFonts w:cstheme="minorHAnsi"/>
              </w:rPr>
              <w:t>Yes/No</w:t>
            </w:r>
          </w:p>
        </w:tc>
      </w:tr>
    </w:tbl>
    <w:p w14:paraId="141594E7" w14:textId="77777777" w:rsidR="001C43EE" w:rsidRPr="00C5313D" w:rsidRDefault="001C43EE" w:rsidP="00891AB4">
      <w:pPr>
        <w:spacing w:after="0" w:line="240" w:lineRule="auto"/>
        <w:rPr>
          <w:rFonts w:cstheme="minorHAnsi"/>
        </w:rPr>
      </w:pPr>
    </w:p>
    <w:sectPr w:rsidR="001C43EE" w:rsidRPr="00C5313D" w:rsidSect="00313C5F">
      <w:headerReference w:type="default" r:id="rId9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B005" w14:textId="77777777" w:rsidR="00B079D5" w:rsidRDefault="00B079D5" w:rsidP="001A4105">
      <w:pPr>
        <w:spacing w:after="0" w:line="240" w:lineRule="auto"/>
      </w:pPr>
      <w:r>
        <w:separator/>
      </w:r>
    </w:p>
  </w:endnote>
  <w:endnote w:type="continuationSeparator" w:id="0">
    <w:p w14:paraId="4CF874E0" w14:textId="77777777" w:rsidR="00B079D5" w:rsidRDefault="00B079D5" w:rsidP="001A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8298" w14:textId="77777777" w:rsidR="00B079D5" w:rsidRDefault="00B079D5" w:rsidP="001A4105">
      <w:pPr>
        <w:spacing w:after="0" w:line="240" w:lineRule="auto"/>
      </w:pPr>
      <w:r>
        <w:separator/>
      </w:r>
    </w:p>
  </w:footnote>
  <w:footnote w:type="continuationSeparator" w:id="0">
    <w:p w14:paraId="00FDCFB8" w14:textId="77777777" w:rsidR="00B079D5" w:rsidRDefault="00B079D5" w:rsidP="001A4105">
      <w:pPr>
        <w:spacing w:after="0" w:line="240" w:lineRule="auto"/>
      </w:pPr>
      <w:r>
        <w:continuationSeparator/>
      </w:r>
    </w:p>
  </w:footnote>
  <w:footnote w:id="1">
    <w:p w14:paraId="659674E8" w14:textId="2B1F82ED" w:rsidR="00A550C3" w:rsidRPr="00686357" w:rsidRDefault="00A550C3" w:rsidP="00A550C3">
      <w:pPr>
        <w:pStyle w:val="FootnoteText"/>
      </w:pPr>
      <w:r w:rsidRPr="00686357">
        <w:rPr>
          <w:rStyle w:val="FootnoteReference"/>
        </w:rPr>
        <w:footnoteRef/>
      </w:r>
      <w:r w:rsidRPr="00686357">
        <w:t xml:space="preserve"> A) What is the problem or opportunity your project addresses?</w:t>
      </w:r>
    </w:p>
    <w:p w14:paraId="580FC604" w14:textId="6C9ACE6E" w:rsidR="00A550C3" w:rsidRPr="00686357" w:rsidRDefault="00A550C3" w:rsidP="00A550C3">
      <w:pPr>
        <w:pStyle w:val="FootnoteText"/>
      </w:pPr>
      <w:r w:rsidRPr="00686357">
        <w:t xml:space="preserve">   B) What is the primary goal of your project?</w:t>
      </w:r>
    </w:p>
    <w:p w14:paraId="702C6A35" w14:textId="6A1D8157" w:rsidR="00A550C3" w:rsidRPr="00686357" w:rsidRDefault="00A550C3" w:rsidP="00A550C3">
      <w:pPr>
        <w:pStyle w:val="FootnoteText"/>
      </w:pPr>
      <w:r w:rsidRPr="00686357">
        <w:t xml:space="preserve">   C) What are the key activities or steps you will take to achieve this goal?</w:t>
      </w:r>
    </w:p>
    <w:p w14:paraId="72F35C86" w14:textId="498CB18A" w:rsidR="00A550C3" w:rsidRPr="00686357" w:rsidRDefault="00A550C3" w:rsidP="00A550C3">
      <w:pPr>
        <w:pStyle w:val="FootnoteText"/>
      </w:pPr>
      <w:r w:rsidRPr="00686357">
        <w:t xml:space="preserve">   D) Who will be involved or consulted in your project?</w:t>
      </w:r>
    </w:p>
    <w:p w14:paraId="250BCE4B" w14:textId="0EC602A7" w:rsidR="00A550C3" w:rsidRPr="00686357" w:rsidRDefault="00A550C3" w:rsidP="00A550C3">
      <w:pPr>
        <w:pStyle w:val="FootnoteText"/>
      </w:pPr>
      <w:r w:rsidRPr="00686357">
        <w:t xml:space="preserve">   E) What outcomes or impacts do you expect from your project?</w:t>
      </w:r>
    </w:p>
  </w:footnote>
  <w:footnote w:id="2">
    <w:p w14:paraId="09818E6C" w14:textId="151CA40D" w:rsidR="00A30F54" w:rsidRDefault="00A30F54">
      <w:pPr>
        <w:pStyle w:val="FootnoteText"/>
      </w:pPr>
      <w:r w:rsidRPr="00686357">
        <w:rPr>
          <w:rStyle w:val="FootnoteReference"/>
        </w:rPr>
        <w:footnoteRef/>
      </w:r>
      <w:r w:rsidRPr="00686357">
        <w:t xml:space="preserve"> </w:t>
      </w:r>
      <w:r w:rsidR="009107B3" w:rsidRPr="00686357">
        <w:t xml:space="preserve"> </w:t>
      </w:r>
      <w:r w:rsidRPr="00686357">
        <w:t>A) What specific activities or tasks will the funding cover?</w:t>
      </w:r>
      <w:r w:rsidRPr="00686357">
        <w:br/>
        <w:t xml:space="preserve">   B) Are there any key resources (e.g., staff or materials) that the funding is intended to cover?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02FF" w14:textId="58541BF7" w:rsidR="00687264" w:rsidRPr="00687264" w:rsidRDefault="00687264" w:rsidP="00083826">
    <w:pPr>
      <w:spacing w:after="0" w:line="240" w:lineRule="auto"/>
      <w:jc w:val="center"/>
      <w:rPr>
        <w:rFonts w:ascii="Calibri" w:eastAsia="Calibri" w:hAnsi="Calibri" w:cs="Times New Roman"/>
        <w:b/>
      </w:rPr>
    </w:pPr>
    <w:r w:rsidRPr="00687264">
      <w:rPr>
        <w:rFonts w:ascii="Calibri" w:eastAsia="Calibri" w:hAnsi="Calibri" w:cs="Times New Roman"/>
        <w:b/>
      </w:rPr>
      <w:t>Strategic Transformation &amp; Applied Research (STAR) Fund</w:t>
    </w:r>
    <w:r w:rsidR="00083826">
      <w:rPr>
        <w:rFonts w:ascii="Calibri" w:eastAsia="Calibri" w:hAnsi="Calibri" w:cs="Times New Roman"/>
        <w:b/>
      </w:rPr>
      <w:t xml:space="preserve"> - </w:t>
    </w:r>
    <w:r w:rsidRPr="00687264">
      <w:rPr>
        <w:rFonts w:ascii="Calibri" w:eastAsia="Calibri" w:hAnsi="Calibri" w:cs="Times New Roman"/>
        <w:b/>
        <w:color w:val="000000" w:themeColor="text1"/>
      </w:rPr>
      <w:t>Expression of Interest</w:t>
    </w:r>
  </w:p>
  <w:p w14:paraId="09E1B473" w14:textId="53059788" w:rsidR="00687264" w:rsidRPr="00687264" w:rsidRDefault="00687264" w:rsidP="00687264">
    <w:pPr>
      <w:spacing w:after="0" w:line="240" w:lineRule="auto"/>
      <w:jc w:val="center"/>
      <w:rPr>
        <w:rFonts w:ascii="Calibri" w:eastAsia="Calibri" w:hAnsi="Calibri" w:cs="Times New Roman"/>
      </w:rPr>
    </w:pPr>
    <w:r w:rsidRPr="00687264">
      <w:rPr>
        <w:rFonts w:ascii="Calibri" w:eastAsia="Calibri" w:hAnsi="Calibri" w:cs="Times New Roman"/>
      </w:rPr>
      <w:t xml:space="preserve">Please send this form to Angela </w:t>
    </w:r>
    <w:r w:rsidR="003B2285">
      <w:rPr>
        <w:rFonts w:ascii="Calibri" w:eastAsia="Calibri" w:hAnsi="Calibri" w:cs="Times New Roman"/>
      </w:rPr>
      <w:t>Silastre</w:t>
    </w:r>
    <w:r w:rsidRPr="00687264"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>(</w:t>
    </w:r>
    <w:r>
      <w:rPr>
        <w:rFonts w:ascii="Calibri" w:eastAsia="Calibri" w:hAnsi="Calibri" w:cs="Times New Roman"/>
        <w:color w:val="0000FF" w:themeColor="hyperlink"/>
        <w:u w:val="single"/>
      </w:rPr>
      <w:t>asilastre@rrc.ca</w:t>
    </w:r>
    <w:r w:rsidRPr="00687264">
      <w:rPr>
        <w:rFonts w:ascii="Calibri" w:eastAsia="Calibri" w:hAnsi="Calibri" w:cs="Times New Roman"/>
      </w:rPr>
      <w:t>) by</w:t>
    </w:r>
    <w:r w:rsidR="0019373E">
      <w:rPr>
        <w:rFonts w:ascii="Calibri" w:eastAsia="Calibri" w:hAnsi="Calibri" w:cs="Times New Roman"/>
      </w:rPr>
      <w:t xml:space="preserve"> February 7</w:t>
    </w:r>
    <w:r w:rsidRPr="00687264">
      <w:rPr>
        <w:rFonts w:ascii="Calibri" w:eastAsia="Calibri" w:hAnsi="Calibri" w:cs="Times New Roman"/>
      </w:rPr>
      <w:t xml:space="preserve">, </w:t>
    </w:r>
    <w:proofErr w:type="gramStart"/>
    <w:r w:rsidRPr="00687264">
      <w:rPr>
        <w:rFonts w:ascii="Calibri" w:eastAsia="Calibri" w:hAnsi="Calibri" w:cs="Times New Roman"/>
      </w:rPr>
      <w:t>2025</w:t>
    </w:r>
    <w:proofErr w:type="gramEnd"/>
    <w:r w:rsidRPr="00687264">
      <w:rPr>
        <w:rFonts w:ascii="Calibri" w:eastAsia="Calibri" w:hAnsi="Calibri" w:cs="Times New Roman"/>
      </w:rPr>
      <w:t xml:space="preserve"> at 4:00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20698"/>
    <w:multiLevelType w:val="hybridMultilevel"/>
    <w:tmpl w:val="0862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6BC3"/>
    <w:multiLevelType w:val="multilevel"/>
    <w:tmpl w:val="5A32B614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  <w:b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ascii="Arial" w:hAnsi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 w:hint="default"/>
        <w:b/>
      </w:rPr>
    </w:lvl>
  </w:abstractNum>
  <w:abstractNum w:abstractNumId="2" w15:restartNumberingAfterBreak="0">
    <w:nsid w:val="1FF25105"/>
    <w:multiLevelType w:val="hybridMultilevel"/>
    <w:tmpl w:val="36D4CAD6"/>
    <w:lvl w:ilvl="0" w:tplc="6CB288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1CE6"/>
    <w:multiLevelType w:val="multilevel"/>
    <w:tmpl w:val="1F509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ABA437A"/>
    <w:multiLevelType w:val="multilevel"/>
    <w:tmpl w:val="A68E1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56201D"/>
    <w:multiLevelType w:val="hybridMultilevel"/>
    <w:tmpl w:val="440CE09E"/>
    <w:lvl w:ilvl="0" w:tplc="C0FC1544">
      <w:start w:val="1"/>
      <w:numFmt w:val="decimal"/>
      <w:lvlText w:val="%1."/>
      <w:lvlJc w:val="left"/>
      <w:pPr>
        <w:ind w:left="1020" w:hanging="360"/>
      </w:pPr>
    </w:lvl>
    <w:lvl w:ilvl="1" w:tplc="3704E1DA">
      <w:start w:val="1"/>
      <w:numFmt w:val="decimal"/>
      <w:lvlText w:val="%2."/>
      <w:lvlJc w:val="left"/>
      <w:pPr>
        <w:ind w:left="1020" w:hanging="360"/>
      </w:pPr>
    </w:lvl>
    <w:lvl w:ilvl="2" w:tplc="ECDAF7A2">
      <w:start w:val="1"/>
      <w:numFmt w:val="decimal"/>
      <w:lvlText w:val="%3."/>
      <w:lvlJc w:val="left"/>
      <w:pPr>
        <w:ind w:left="1020" w:hanging="360"/>
      </w:pPr>
    </w:lvl>
    <w:lvl w:ilvl="3" w:tplc="B09A9744">
      <w:start w:val="1"/>
      <w:numFmt w:val="decimal"/>
      <w:lvlText w:val="%4."/>
      <w:lvlJc w:val="left"/>
      <w:pPr>
        <w:ind w:left="1020" w:hanging="360"/>
      </w:pPr>
    </w:lvl>
    <w:lvl w:ilvl="4" w:tplc="B29A6710">
      <w:start w:val="1"/>
      <w:numFmt w:val="decimal"/>
      <w:lvlText w:val="%5."/>
      <w:lvlJc w:val="left"/>
      <w:pPr>
        <w:ind w:left="1020" w:hanging="360"/>
      </w:pPr>
    </w:lvl>
    <w:lvl w:ilvl="5" w:tplc="3EEC668A">
      <w:start w:val="1"/>
      <w:numFmt w:val="decimal"/>
      <w:lvlText w:val="%6."/>
      <w:lvlJc w:val="left"/>
      <w:pPr>
        <w:ind w:left="1020" w:hanging="360"/>
      </w:pPr>
    </w:lvl>
    <w:lvl w:ilvl="6" w:tplc="206ACBF0">
      <w:start w:val="1"/>
      <w:numFmt w:val="decimal"/>
      <w:lvlText w:val="%7."/>
      <w:lvlJc w:val="left"/>
      <w:pPr>
        <w:ind w:left="1020" w:hanging="360"/>
      </w:pPr>
    </w:lvl>
    <w:lvl w:ilvl="7" w:tplc="34C28282">
      <w:start w:val="1"/>
      <w:numFmt w:val="decimal"/>
      <w:lvlText w:val="%8."/>
      <w:lvlJc w:val="left"/>
      <w:pPr>
        <w:ind w:left="1020" w:hanging="360"/>
      </w:pPr>
    </w:lvl>
    <w:lvl w:ilvl="8" w:tplc="4916696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2FF777A"/>
    <w:multiLevelType w:val="multilevel"/>
    <w:tmpl w:val="A4C0DBD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1440"/>
      </w:pPr>
      <w:rPr>
        <w:rFonts w:hint="default"/>
      </w:rPr>
    </w:lvl>
  </w:abstractNum>
  <w:abstractNum w:abstractNumId="7" w15:restartNumberingAfterBreak="0">
    <w:nsid w:val="4C5C2F16"/>
    <w:multiLevelType w:val="hybridMultilevel"/>
    <w:tmpl w:val="107CBB82"/>
    <w:lvl w:ilvl="0" w:tplc="01849C90">
      <w:start w:val="1"/>
      <w:numFmt w:val="decimal"/>
      <w:lvlText w:val="%1."/>
      <w:lvlJc w:val="left"/>
      <w:pPr>
        <w:ind w:left="1020" w:hanging="360"/>
      </w:pPr>
    </w:lvl>
    <w:lvl w:ilvl="1" w:tplc="BA1C3CF6">
      <w:start w:val="1"/>
      <w:numFmt w:val="decimal"/>
      <w:lvlText w:val="%2."/>
      <w:lvlJc w:val="left"/>
      <w:pPr>
        <w:ind w:left="1020" w:hanging="360"/>
      </w:pPr>
    </w:lvl>
    <w:lvl w:ilvl="2" w:tplc="F52C611E">
      <w:start w:val="1"/>
      <w:numFmt w:val="decimal"/>
      <w:lvlText w:val="%3."/>
      <w:lvlJc w:val="left"/>
      <w:pPr>
        <w:ind w:left="1020" w:hanging="360"/>
      </w:pPr>
    </w:lvl>
    <w:lvl w:ilvl="3" w:tplc="19567ED2">
      <w:start w:val="1"/>
      <w:numFmt w:val="decimal"/>
      <w:lvlText w:val="%4."/>
      <w:lvlJc w:val="left"/>
      <w:pPr>
        <w:ind w:left="1020" w:hanging="360"/>
      </w:pPr>
    </w:lvl>
    <w:lvl w:ilvl="4" w:tplc="BAA875F6">
      <w:start w:val="1"/>
      <w:numFmt w:val="decimal"/>
      <w:lvlText w:val="%5."/>
      <w:lvlJc w:val="left"/>
      <w:pPr>
        <w:ind w:left="1020" w:hanging="360"/>
      </w:pPr>
    </w:lvl>
    <w:lvl w:ilvl="5" w:tplc="FD042992">
      <w:start w:val="1"/>
      <w:numFmt w:val="decimal"/>
      <w:lvlText w:val="%6."/>
      <w:lvlJc w:val="left"/>
      <w:pPr>
        <w:ind w:left="1020" w:hanging="360"/>
      </w:pPr>
    </w:lvl>
    <w:lvl w:ilvl="6" w:tplc="399A2DA8">
      <w:start w:val="1"/>
      <w:numFmt w:val="decimal"/>
      <w:lvlText w:val="%7."/>
      <w:lvlJc w:val="left"/>
      <w:pPr>
        <w:ind w:left="1020" w:hanging="360"/>
      </w:pPr>
    </w:lvl>
    <w:lvl w:ilvl="7" w:tplc="EEB2BD70">
      <w:start w:val="1"/>
      <w:numFmt w:val="decimal"/>
      <w:lvlText w:val="%8."/>
      <w:lvlJc w:val="left"/>
      <w:pPr>
        <w:ind w:left="1020" w:hanging="360"/>
      </w:pPr>
    </w:lvl>
    <w:lvl w:ilvl="8" w:tplc="F128411C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4F3B4775"/>
    <w:multiLevelType w:val="hybridMultilevel"/>
    <w:tmpl w:val="9D4E6384"/>
    <w:lvl w:ilvl="0" w:tplc="291EC282">
      <w:start w:val="10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53D71D48"/>
    <w:multiLevelType w:val="hybridMultilevel"/>
    <w:tmpl w:val="3006C286"/>
    <w:lvl w:ilvl="0" w:tplc="14A07C60">
      <w:start w:val="1"/>
      <w:numFmt w:val="decimal"/>
      <w:lvlText w:val="%1."/>
      <w:lvlJc w:val="left"/>
      <w:pPr>
        <w:ind w:left="1020" w:hanging="360"/>
      </w:pPr>
    </w:lvl>
    <w:lvl w:ilvl="1" w:tplc="DF126F6C">
      <w:start w:val="1"/>
      <w:numFmt w:val="decimal"/>
      <w:lvlText w:val="%2."/>
      <w:lvlJc w:val="left"/>
      <w:pPr>
        <w:ind w:left="1020" w:hanging="360"/>
      </w:pPr>
    </w:lvl>
    <w:lvl w:ilvl="2" w:tplc="FD28853E">
      <w:start w:val="1"/>
      <w:numFmt w:val="decimal"/>
      <w:lvlText w:val="%3."/>
      <w:lvlJc w:val="left"/>
      <w:pPr>
        <w:ind w:left="1020" w:hanging="360"/>
      </w:pPr>
    </w:lvl>
    <w:lvl w:ilvl="3" w:tplc="43E06C9A">
      <w:start w:val="1"/>
      <w:numFmt w:val="decimal"/>
      <w:lvlText w:val="%4."/>
      <w:lvlJc w:val="left"/>
      <w:pPr>
        <w:ind w:left="1020" w:hanging="360"/>
      </w:pPr>
    </w:lvl>
    <w:lvl w:ilvl="4" w:tplc="CB122C82">
      <w:start w:val="1"/>
      <w:numFmt w:val="decimal"/>
      <w:lvlText w:val="%5."/>
      <w:lvlJc w:val="left"/>
      <w:pPr>
        <w:ind w:left="1020" w:hanging="360"/>
      </w:pPr>
    </w:lvl>
    <w:lvl w:ilvl="5" w:tplc="BD120ECA">
      <w:start w:val="1"/>
      <w:numFmt w:val="decimal"/>
      <w:lvlText w:val="%6."/>
      <w:lvlJc w:val="left"/>
      <w:pPr>
        <w:ind w:left="1020" w:hanging="360"/>
      </w:pPr>
    </w:lvl>
    <w:lvl w:ilvl="6" w:tplc="B178E25E">
      <w:start w:val="1"/>
      <w:numFmt w:val="decimal"/>
      <w:lvlText w:val="%7."/>
      <w:lvlJc w:val="left"/>
      <w:pPr>
        <w:ind w:left="1020" w:hanging="360"/>
      </w:pPr>
    </w:lvl>
    <w:lvl w:ilvl="7" w:tplc="D154F958">
      <w:start w:val="1"/>
      <w:numFmt w:val="decimal"/>
      <w:lvlText w:val="%8."/>
      <w:lvlJc w:val="left"/>
      <w:pPr>
        <w:ind w:left="1020" w:hanging="360"/>
      </w:pPr>
    </w:lvl>
    <w:lvl w:ilvl="8" w:tplc="5C8AB0A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6CF533F8"/>
    <w:multiLevelType w:val="multilevel"/>
    <w:tmpl w:val="C1EE60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3734527">
    <w:abstractNumId w:val="0"/>
  </w:num>
  <w:num w:numId="2" w16cid:durableId="649597901">
    <w:abstractNumId w:val="4"/>
  </w:num>
  <w:num w:numId="3" w16cid:durableId="1181167839">
    <w:abstractNumId w:val="6"/>
  </w:num>
  <w:num w:numId="4" w16cid:durableId="1902905849">
    <w:abstractNumId w:val="3"/>
  </w:num>
  <w:num w:numId="5" w16cid:durableId="1451821449">
    <w:abstractNumId w:val="10"/>
  </w:num>
  <w:num w:numId="6" w16cid:durableId="45764151">
    <w:abstractNumId w:val="1"/>
  </w:num>
  <w:num w:numId="7" w16cid:durableId="1510220921">
    <w:abstractNumId w:val="8"/>
  </w:num>
  <w:num w:numId="8" w16cid:durableId="768163717">
    <w:abstractNumId w:val="2"/>
  </w:num>
  <w:num w:numId="9" w16cid:durableId="1155606948">
    <w:abstractNumId w:val="9"/>
  </w:num>
  <w:num w:numId="10" w16cid:durableId="319508069">
    <w:abstractNumId w:val="5"/>
  </w:num>
  <w:num w:numId="11" w16cid:durableId="638340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05"/>
    <w:rsid w:val="00005E2F"/>
    <w:rsid w:val="000237A8"/>
    <w:rsid w:val="00040BA2"/>
    <w:rsid w:val="00040E71"/>
    <w:rsid w:val="00045677"/>
    <w:rsid w:val="000505C3"/>
    <w:rsid w:val="00055F6B"/>
    <w:rsid w:val="0005632F"/>
    <w:rsid w:val="00061394"/>
    <w:rsid w:val="00062011"/>
    <w:rsid w:val="00083826"/>
    <w:rsid w:val="000E03BF"/>
    <w:rsid w:val="000E3AED"/>
    <w:rsid w:val="000E4E4F"/>
    <w:rsid w:val="0010148F"/>
    <w:rsid w:val="001104D5"/>
    <w:rsid w:val="00114689"/>
    <w:rsid w:val="00115CFB"/>
    <w:rsid w:val="001329A0"/>
    <w:rsid w:val="00133EC1"/>
    <w:rsid w:val="001345B2"/>
    <w:rsid w:val="00162AB8"/>
    <w:rsid w:val="00164548"/>
    <w:rsid w:val="00167D62"/>
    <w:rsid w:val="00173C35"/>
    <w:rsid w:val="00182CFD"/>
    <w:rsid w:val="0018508B"/>
    <w:rsid w:val="0019373E"/>
    <w:rsid w:val="001A4105"/>
    <w:rsid w:val="001B17F7"/>
    <w:rsid w:val="001C43EE"/>
    <w:rsid w:val="001D2602"/>
    <w:rsid w:val="001D7867"/>
    <w:rsid w:val="001E5E7B"/>
    <w:rsid w:val="001E67FE"/>
    <w:rsid w:val="001F6419"/>
    <w:rsid w:val="00203A7F"/>
    <w:rsid w:val="00226864"/>
    <w:rsid w:val="0023003A"/>
    <w:rsid w:val="00233279"/>
    <w:rsid w:val="00246C3B"/>
    <w:rsid w:val="0027009B"/>
    <w:rsid w:val="00284691"/>
    <w:rsid w:val="002A647C"/>
    <w:rsid w:val="002A7AF7"/>
    <w:rsid w:val="002B4783"/>
    <w:rsid w:val="002C56C9"/>
    <w:rsid w:val="00307AC8"/>
    <w:rsid w:val="00313C5F"/>
    <w:rsid w:val="0035105A"/>
    <w:rsid w:val="003562C5"/>
    <w:rsid w:val="00384921"/>
    <w:rsid w:val="003911C3"/>
    <w:rsid w:val="00394466"/>
    <w:rsid w:val="003B2285"/>
    <w:rsid w:val="003D4A15"/>
    <w:rsid w:val="00443994"/>
    <w:rsid w:val="004566F9"/>
    <w:rsid w:val="00481849"/>
    <w:rsid w:val="0048299B"/>
    <w:rsid w:val="004A72A5"/>
    <w:rsid w:val="004D2482"/>
    <w:rsid w:val="004F1169"/>
    <w:rsid w:val="004F4FCB"/>
    <w:rsid w:val="005019FF"/>
    <w:rsid w:val="005071C0"/>
    <w:rsid w:val="00510DFD"/>
    <w:rsid w:val="00510FAB"/>
    <w:rsid w:val="00534E70"/>
    <w:rsid w:val="005440EE"/>
    <w:rsid w:val="00545A65"/>
    <w:rsid w:val="00547730"/>
    <w:rsid w:val="0055052C"/>
    <w:rsid w:val="0055253F"/>
    <w:rsid w:val="00563D30"/>
    <w:rsid w:val="0056433F"/>
    <w:rsid w:val="005835A7"/>
    <w:rsid w:val="0059175E"/>
    <w:rsid w:val="005B5090"/>
    <w:rsid w:val="005D0631"/>
    <w:rsid w:val="005F61EE"/>
    <w:rsid w:val="00602D4B"/>
    <w:rsid w:val="00603948"/>
    <w:rsid w:val="00621199"/>
    <w:rsid w:val="0062152B"/>
    <w:rsid w:val="006222E2"/>
    <w:rsid w:val="0062770D"/>
    <w:rsid w:val="00631830"/>
    <w:rsid w:val="006346D6"/>
    <w:rsid w:val="00642861"/>
    <w:rsid w:val="00646FC3"/>
    <w:rsid w:val="006644DC"/>
    <w:rsid w:val="00677968"/>
    <w:rsid w:val="00686357"/>
    <w:rsid w:val="00687264"/>
    <w:rsid w:val="006B634E"/>
    <w:rsid w:val="006C3DCA"/>
    <w:rsid w:val="006D0429"/>
    <w:rsid w:val="006D0D01"/>
    <w:rsid w:val="006D5DF2"/>
    <w:rsid w:val="006D7BFF"/>
    <w:rsid w:val="006F7297"/>
    <w:rsid w:val="007040D4"/>
    <w:rsid w:val="0073260D"/>
    <w:rsid w:val="007329F9"/>
    <w:rsid w:val="0073345A"/>
    <w:rsid w:val="00733A29"/>
    <w:rsid w:val="00780887"/>
    <w:rsid w:val="007928DA"/>
    <w:rsid w:val="00795E92"/>
    <w:rsid w:val="007C1C82"/>
    <w:rsid w:val="007C2317"/>
    <w:rsid w:val="00812164"/>
    <w:rsid w:val="00831CD3"/>
    <w:rsid w:val="008571E8"/>
    <w:rsid w:val="00864ED4"/>
    <w:rsid w:val="00880B88"/>
    <w:rsid w:val="00883A0F"/>
    <w:rsid w:val="00891AB4"/>
    <w:rsid w:val="00895082"/>
    <w:rsid w:val="008B3EAA"/>
    <w:rsid w:val="008C532F"/>
    <w:rsid w:val="008E5B1E"/>
    <w:rsid w:val="008F0A82"/>
    <w:rsid w:val="008F2392"/>
    <w:rsid w:val="00900A2D"/>
    <w:rsid w:val="009107B3"/>
    <w:rsid w:val="009116D9"/>
    <w:rsid w:val="00925943"/>
    <w:rsid w:val="00927A92"/>
    <w:rsid w:val="00943B26"/>
    <w:rsid w:val="00952C70"/>
    <w:rsid w:val="00963BEB"/>
    <w:rsid w:val="00965E86"/>
    <w:rsid w:val="009851D5"/>
    <w:rsid w:val="009C2EB7"/>
    <w:rsid w:val="009D7A42"/>
    <w:rsid w:val="009E1725"/>
    <w:rsid w:val="009E7899"/>
    <w:rsid w:val="009F014F"/>
    <w:rsid w:val="00A16174"/>
    <w:rsid w:val="00A168A9"/>
    <w:rsid w:val="00A30F54"/>
    <w:rsid w:val="00A550C3"/>
    <w:rsid w:val="00A62708"/>
    <w:rsid w:val="00A64F6F"/>
    <w:rsid w:val="00A973B3"/>
    <w:rsid w:val="00AA458A"/>
    <w:rsid w:val="00AE605D"/>
    <w:rsid w:val="00AF0308"/>
    <w:rsid w:val="00B079D5"/>
    <w:rsid w:val="00B10EFE"/>
    <w:rsid w:val="00B2676E"/>
    <w:rsid w:val="00B32ABA"/>
    <w:rsid w:val="00B45B66"/>
    <w:rsid w:val="00B5008C"/>
    <w:rsid w:val="00B54459"/>
    <w:rsid w:val="00B6051E"/>
    <w:rsid w:val="00B84554"/>
    <w:rsid w:val="00BA5BE6"/>
    <w:rsid w:val="00BA6BC3"/>
    <w:rsid w:val="00BB3C45"/>
    <w:rsid w:val="00BC4EF9"/>
    <w:rsid w:val="00BD174F"/>
    <w:rsid w:val="00BE2216"/>
    <w:rsid w:val="00C0241B"/>
    <w:rsid w:val="00C40C9F"/>
    <w:rsid w:val="00C41006"/>
    <w:rsid w:val="00C43693"/>
    <w:rsid w:val="00C5313D"/>
    <w:rsid w:val="00C54342"/>
    <w:rsid w:val="00C6276C"/>
    <w:rsid w:val="00CD17BF"/>
    <w:rsid w:val="00D05A5E"/>
    <w:rsid w:val="00D10629"/>
    <w:rsid w:val="00D168D2"/>
    <w:rsid w:val="00D20825"/>
    <w:rsid w:val="00D52C30"/>
    <w:rsid w:val="00D557AB"/>
    <w:rsid w:val="00D605A6"/>
    <w:rsid w:val="00D643E7"/>
    <w:rsid w:val="00D7694A"/>
    <w:rsid w:val="00D9401A"/>
    <w:rsid w:val="00DA4BE9"/>
    <w:rsid w:val="00DB34BB"/>
    <w:rsid w:val="00DB668E"/>
    <w:rsid w:val="00DB6EC3"/>
    <w:rsid w:val="00DE5AAE"/>
    <w:rsid w:val="00DF3A4C"/>
    <w:rsid w:val="00DF642E"/>
    <w:rsid w:val="00E15B29"/>
    <w:rsid w:val="00E252D8"/>
    <w:rsid w:val="00E3542A"/>
    <w:rsid w:val="00E61F08"/>
    <w:rsid w:val="00E70CEE"/>
    <w:rsid w:val="00E81AA4"/>
    <w:rsid w:val="00E9040C"/>
    <w:rsid w:val="00EB32A7"/>
    <w:rsid w:val="00EC4970"/>
    <w:rsid w:val="00F02D8E"/>
    <w:rsid w:val="00F049FD"/>
    <w:rsid w:val="00F920E1"/>
    <w:rsid w:val="00FA2B70"/>
    <w:rsid w:val="00FB2B06"/>
    <w:rsid w:val="00FB3AAA"/>
    <w:rsid w:val="00FB709B"/>
    <w:rsid w:val="00FE436B"/>
    <w:rsid w:val="00FE5FD3"/>
    <w:rsid w:val="00FF434A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DE546"/>
  <w15:chartTrackingRefBased/>
  <w15:docId w15:val="{88F0AB7A-907C-449D-950D-034DEF3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05"/>
  </w:style>
  <w:style w:type="paragraph" w:styleId="Footer">
    <w:name w:val="footer"/>
    <w:basedOn w:val="Normal"/>
    <w:link w:val="FooterChar"/>
    <w:uiPriority w:val="99"/>
    <w:unhideWhenUsed/>
    <w:rsid w:val="001A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05"/>
  </w:style>
  <w:style w:type="paragraph" w:styleId="ListParagraph">
    <w:name w:val="List Paragraph"/>
    <w:basedOn w:val="Normal"/>
    <w:link w:val="ListParagraphChar"/>
    <w:uiPriority w:val="34"/>
    <w:qFormat/>
    <w:rsid w:val="001A4105"/>
    <w:pPr>
      <w:ind w:left="720"/>
      <w:contextualSpacing/>
    </w:pPr>
  </w:style>
  <w:style w:type="table" w:styleId="TableGrid">
    <w:name w:val="Table Grid"/>
    <w:basedOn w:val="TableNormal"/>
    <w:rsid w:val="008C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4EF9"/>
  </w:style>
  <w:style w:type="paragraph" w:styleId="Revision">
    <w:name w:val="Revision"/>
    <w:hidden/>
    <w:uiPriority w:val="99"/>
    <w:semiHidden/>
    <w:rsid w:val="009116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436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A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4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01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0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0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50C3"/>
    <w:rPr>
      <w:vertAlign w:val="superscript"/>
    </w:rPr>
  </w:style>
  <w:style w:type="character" w:customStyle="1" w:styleId="cf01">
    <w:name w:val="cf01"/>
    <w:basedOn w:val="DefaultParagraphFont"/>
    <w:rsid w:val="00C531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c.ca/ar/resources/star-fu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2EF9-3DBB-BE47-A3D5-5DA42A20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River College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Delos Reyes</dc:creator>
  <cp:keywords/>
  <dc:description/>
  <cp:lastModifiedBy>Angela Silastre (she/her)</cp:lastModifiedBy>
  <cp:revision>29</cp:revision>
  <dcterms:created xsi:type="dcterms:W3CDTF">2024-11-07T13:52:00Z</dcterms:created>
  <dcterms:modified xsi:type="dcterms:W3CDTF">2024-12-12T14:42:00Z</dcterms:modified>
</cp:coreProperties>
</file>